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415"/>
        <w:tblW w:w="10598" w:type="dxa"/>
        <w:tblLook w:val="01E0" w:firstRow="1" w:lastRow="1" w:firstColumn="1" w:lastColumn="1" w:noHBand="0" w:noVBand="0"/>
      </w:tblPr>
      <w:tblGrid>
        <w:gridCol w:w="5070"/>
        <w:gridCol w:w="5528"/>
      </w:tblGrid>
      <w:tr w:rsidR="00CF5995" w:rsidRPr="000635A3" w:rsidTr="000367C0">
        <w:trPr>
          <w:trHeight w:val="969"/>
        </w:trPr>
        <w:tc>
          <w:tcPr>
            <w:tcW w:w="5070" w:type="dxa"/>
            <w:hideMark/>
          </w:tcPr>
          <w:p w:rsidR="00CF5995" w:rsidRPr="00B01A77" w:rsidRDefault="00CF5995" w:rsidP="00CF599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  <w:lang w:val="vi-VN"/>
              </w:rPr>
            </w:pPr>
            <w:r w:rsidRPr="00B01A77">
              <w:rPr>
                <w:rFonts w:ascii="Calibri" w:hAnsi="Calibri"/>
                <w:color w:val="000000"/>
                <w:sz w:val="20"/>
                <w:szCs w:val="20"/>
                <w:lang w:val="vi-VN"/>
              </w:rPr>
              <w:t>PHÒNG GIÁO DỤC VÀ ĐÀO TẠO QUẬN 3</w:t>
            </w:r>
          </w:p>
          <w:p w:rsidR="00CF5995" w:rsidRPr="000635A3" w:rsidRDefault="00CF5995" w:rsidP="00CF5995">
            <w:pPr>
              <w:spacing w:after="0"/>
              <w:jc w:val="center"/>
              <w:rPr>
                <w:rFonts w:ascii="VNI-Aptima" w:hAnsi="VNI-Aptima"/>
                <w:b w:val="0"/>
                <w:color w:val="000000"/>
              </w:rPr>
            </w:pPr>
            <w:r w:rsidRPr="00B01A77">
              <w:rPr>
                <w:rFonts w:ascii="Calibri" w:hAnsi="Calibri"/>
                <w:color w:val="000000"/>
                <w:sz w:val="20"/>
                <w:szCs w:val="20"/>
                <w:lang w:val="vi-VN"/>
              </w:rPr>
              <w:t>TRƯỜNG:.............................................</w:t>
            </w:r>
          </w:p>
          <w:p w:rsidR="00CF5995" w:rsidRPr="000635A3" w:rsidRDefault="0078579B" w:rsidP="00CF5995">
            <w:pPr>
              <w:spacing w:after="0"/>
              <w:jc w:val="center"/>
              <w:rPr>
                <w:rFonts w:ascii="VNI-Aptima" w:hAnsi="VNI-Aptima"/>
                <w:color w:val="000000"/>
                <w:sz w:val="16"/>
                <w:szCs w:val="16"/>
              </w:rPr>
            </w:pPr>
            <w:r>
              <w:rPr>
                <w:rFonts w:ascii="VNI-Aptima" w:hAnsi="VNI-Apti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949960</wp:posOffset>
                      </wp:positionH>
                      <wp:positionV relativeFrom="paragraph">
                        <wp:posOffset>59055</wp:posOffset>
                      </wp:positionV>
                      <wp:extent cx="1214755" cy="0"/>
                      <wp:effectExtent l="6985" t="9525" r="6985" b="952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4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4.8pt;margin-top:4.65pt;width:95.6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7+HgIAADs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528" w:type="dxa"/>
            <w:hideMark/>
          </w:tcPr>
          <w:p w:rsidR="00CF5995" w:rsidRPr="000635A3" w:rsidRDefault="00CF5995" w:rsidP="00CF5995">
            <w:pPr>
              <w:spacing w:after="0"/>
              <w:jc w:val="center"/>
              <w:rPr>
                <w:rFonts w:ascii="VNI-Aptima" w:hAnsi="VNI-Aptima"/>
                <w:b w:val="0"/>
                <w:color w:val="000000"/>
              </w:rPr>
            </w:pPr>
            <w:r w:rsidRPr="000635A3">
              <w:rPr>
                <w:rFonts w:ascii="VNI-Aptima" w:eastAsia="VNI-Times" w:hAnsi="VNI-Aptima" w:cs="VNI-Helve"/>
                <w:b w:val="0"/>
                <w:color w:val="000000"/>
                <w:spacing w:val="-8"/>
                <w:sz w:val="20"/>
              </w:rPr>
              <w:t>COÄNG HOAØ XAÕ HOÄI CHUÛ NGHÓA VIEÄT NAM</w:t>
            </w:r>
          </w:p>
          <w:p w:rsidR="00CF5995" w:rsidRPr="000635A3" w:rsidRDefault="00CF5995" w:rsidP="00CF5995">
            <w:pPr>
              <w:spacing w:after="0"/>
              <w:jc w:val="center"/>
              <w:rPr>
                <w:rFonts w:ascii="VNI-Aptima" w:hAnsi="VNI-Aptima"/>
                <w:b w:val="0"/>
                <w:color w:val="000000"/>
                <w:sz w:val="20"/>
                <w:szCs w:val="20"/>
              </w:rPr>
            </w:pPr>
            <w:proofErr w:type="spellStart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>Ñoäc</w:t>
            </w:r>
            <w:proofErr w:type="spellEnd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>laäp</w:t>
            </w:r>
            <w:proofErr w:type="spellEnd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>Töï</w:t>
            </w:r>
            <w:proofErr w:type="spellEnd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 xml:space="preserve"> do – </w:t>
            </w:r>
            <w:proofErr w:type="spellStart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>Haïnh</w:t>
            </w:r>
            <w:proofErr w:type="spellEnd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5A3">
              <w:rPr>
                <w:rFonts w:ascii="VNI-Aptima" w:hAnsi="VNI-Aptima"/>
                <w:b w:val="0"/>
                <w:color w:val="000000"/>
                <w:sz w:val="20"/>
                <w:szCs w:val="20"/>
              </w:rPr>
              <w:t>phuùc</w:t>
            </w:r>
            <w:proofErr w:type="spellEnd"/>
          </w:p>
          <w:p w:rsidR="00CF5995" w:rsidRPr="000635A3" w:rsidRDefault="0078579B" w:rsidP="00CF5995">
            <w:pPr>
              <w:spacing w:after="0"/>
              <w:jc w:val="center"/>
              <w:rPr>
                <w:rFonts w:ascii="VNI-Aptima" w:hAnsi="VNI-Aptima"/>
                <w:i/>
                <w:color w:val="000000"/>
                <w:sz w:val="16"/>
                <w:szCs w:val="16"/>
              </w:rPr>
            </w:pPr>
            <w:r>
              <w:rPr>
                <w:rFonts w:ascii="VNI-Aptima" w:hAnsi="VNI-Aptima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36195</wp:posOffset>
                      </wp:positionV>
                      <wp:extent cx="1993900" cy="0"/>
                      <wp:effectExtent l="8890" t="9525" r="698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margin-left:57.7pt;margin-top:2.85pt;width:15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"/>
                  </w:pict>
                </mc:Fallback>
              </mc:AlternateContent>
            </w:r>
          </w:p>
          <w:p w:rsidR="00CF5995" w:rsidRPr="00B01A77" w:rsidRDefault="00CF5995" w:rsidP="00CF5995">
            <w:pPr>
              <w:spacing w:after="0"/>
              <w:jc w:val="center"/>
              <w:rPr>
                <w:rFonts w:ascii="Calibri" w:hAnsi="Calibri"/>
                <w:i/>
                <w:color w:val="000000"/>
                <w:sz w:val="18"/>
                <w:szCs w:val="18"/>
                <w:lang w:val="vi-VN"/>
              </w:rPr>
            </w:pPr>
            <w:r w:rsidRPr="00B01A77">
              <w:rPr>
                <w:rFonts w:ascii="Calibri" w:hAnsi="Calibri"/>
                <w:i/>
                <w:color w:val="000000"/>
                <w:sz w:val="18"/>
                <w:szCs w:val="18"/>
                <w:lang w:val="vi-VN"/>
              </w:rPr>
              <w:t>Quận 3</w:t>
            </w:r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>ngaøy</w:t>
            </w:r>
            <w:proofErr w:type="spellEnd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 </w:t>
            </w:r>
            <w:r w:rsidRPr="00B01A77">
              <w:rPr>
                <w:rFonts w:ascii="Calibri" w:hAnsi="Calibri"/>
                <w:i/>
                <w:color w:val="000000"/>
                <w:sz w:val="18"/>
                <w:szCs w:val="18"/>
                <w:lang w:val="vi-VN"/>
              </w:rPr>
              <w:t xml:space="preserve">   </w:t>
            </w:r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>thaùng</w:t>
            </w:r>
            <w:proofErr w:type="spellEnd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 </w:t>
            </w:r>
            <w:r w:rsidRPr="00B01A77">
              <w:rPr>
                <w:rFonts w:ascii="Calibri" w:hAnsi="Calibri"/>
                <w:i/>
                <w:color w:val="000000"/>
                <w:sz w:val="18"/>
                <w:szCs w:val="18"/>
                <w:lang w:val="vi-VN"/>
              </w:rPr>
              <w:t xml:space="preserve">    </w:t>
            </w:r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>naêm</w:t>
            </w:r>
            <w:proofErr w:type="spellEnd"/>
            <w:r w:rsidRPr="000635A3">
              <w:rPr>
                <w:rFonts w:ascii="VNI-Aptima" w:hAnsi="VNI-Aptima"/>
                <w:i/>
                <w:color w:val="000000"/>
                <w:sz w:val="18"/>
                <w:szCs w:val="18"/>
              </w:rPr>
              <w:t xml:space="preserve"> </w:t>
            </w:r>
            <w:r w:rsidRPr="00B01A77">
              <w:rPr>
                <w:rFonts w:ascii="Calibri" w:hAnsi="Calibri"/>
                <w:i/>
                <w:color w:val="000000"/>
                <w:sz w:val="18"/>
                <w:szCs w:val="18"/>
                <w:lang w:val="vi-VN"/>
              </w:rPr>
              <w:t>2016</w:t>
            </w:r>
          </w:p>
        </w:tc>
      </w:tr>
    </w:tbl>
    <w:p w:rsidR="00993048" w:rsidRPr="00CF5995" w:rsidRDefault="00993048" w:rsidP="00CF5995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color w:val="000000" w:themeColor="text1"/>
          <w:lang w:val="vi-VN"/>
        </w:rPr>
      </w:pPr>
      <w:r w:rsidRPr="00993048">
        <w:rPr>
          <w:rFonts w:ascii="Arial Unicode MS" w:eastAsia="Arial Unicode MS" w:hAnsi="Arial Unicode MS" w:cs="Arial Unicode MS"/>
          <w:color w:val="000000" w:themeColor="text1"/>
        </w:rPr>
        <w:t>PHIẾU ĐẶT SÁCH</w:t>
      </w:r>
    </w:p>
    <w:p w:rsidR="00993048" w:rsidRPr="00A40761" w:rsidRDefault="00993048" w:rsidP="00993048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color w:val="0070C0"/>
          <w:sz w:val="24"/>
          <w:szCs w:val="24"/>
        </w:rPr>
      </w:pPr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 xml:space="preserve">CỦNG CỐ KIẾN THỨC VÀ PHÁT TRIỂN KĨ NĂNG TIẾNG ANH 6, 7, 8, 9 </w:t>
      </w:r>
    </w:p>
    <w:p w:rsidR="004B3220" w:rsidRPr="00A40761" w:rsidRDefault="00993048" w:rsidP="00993048">
      <w:pPr>
        <w:spacing w:before="60" w:after="60" w:line="240" w:lineRule="auto"/>
        <w:jc w:val="center"/>
        <w:rPr>
          <w:rFonts w:ascii="Arial Unicode MS" w:eastAsia="Arial Unicode MS" w:hAnsi="Arial Unicode MS" w:cs="Arial Unicode MS"/>
          <w:color w:val="0070C0"/>
          <w:sz w:val="24"/>
          <w:szCs w:val="24"/>
        </w:rPr>
      </w:pPr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>(</w:t>
      </w:r>
      <w:proofErr w:type="spellStart"/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>Kèm</w:t>
      </w:r>
      <w:proofErr w:type="spellEnd"/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 xml:space="preserve"> </w:t>
      </w:r>
      <w:proofErr w:type="spellStart"/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>đĩa</w:t>
      </w:r>
      <w:proofErr w:type="spellEnd"/>
      <w:r w:rsidRPr="00A40761">
        <w:rPr>
          <w:rFonts w:ascii="Arial Unicode MS" w:eastAsia="Arial Unicode MS" w:hAnsi="Arial Unicode MS" w:cs="Arial Unicode MS"/>
          <w:color w:val="0070C0"/>
          <w:sz w:val="24"/>
          <w:szCs w:val="24"/>
        </w:rPr>
        <w:t xml:space="preserve"> CD)</w:t>
      </w:r>
    </w:p>
    <w:p w:rsidR="00993048" w:rsidRDefault="00993048" w:rsidP="00993048">
      <w:pPr>
        <w:spacing w:before="60" w:after="6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93048" w:rsidRPr="00993048" w:rsidRDefault="00993048" w:rsidP="00993048">
      <w:pPr>
        <w:spacing w:before="60" w:after="6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Dành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cho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lớp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6, 7, 8, 9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học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tiếng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Anh </w:t>
      </w:r>
      <w:proofErr w:type="spellStart"/>
      <w:proofErr w:type="gram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theo</w:t>
      </w:r>
      <w:proofErr w:type="spellEnd"/>
      <w:proofErr w:type="gram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sách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giáo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khoa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</w:p>
    <w:p w:rsidR="00B5645E" w:rsidRDefault="00993048" w:rsidP="00993048">
      <w:pPr>
        <w:spacing w:before="60" w:after="6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Tiếng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Anh 6, 7, 8, 9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của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Bộ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Giáo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dục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Đào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tạo</w:t>
      </w:r>
      <w:proofErr w:type="spellEnd"/>
      <w:r w:rsidR="00A40761">
        <w:rPr>
          <w:rFonts w:ascii="Times New Roman" w:hAnsi="Times New Roman"/>
          <w:i/>
          <w:color w:val="000000" w:themeColor="text1"/>
          <w:sz w:val="26"/>
          <w:szCs w:val="26"/>
        </w:rPr>
        <w:t>,</w:t>
      </w:r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lớp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Tiếng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Anh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tăng</w:t>
      </w:r>
      <w:proofErr w:type="spellEnd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993048">
        <w:rPr>
          <w:rFonts w:ascii="Times New Roman" w:hAnsi="Times New Roman"/>
          <w:i/>
          <w:color w:val="000000" w:themeColor="text1"/>
          <w:sz w:val="26"/>
          <w:szCs w:val="26"/>
        </w:rPr>
        <w:t>cường</w:t>
      </w:r>
      <w:proofErr w:type="spellEnd"/>
    </w:p>
    <w:p w:rsidR="004B3220" w:rsidRPr="00993048" w:rsidRDefault="00B5645E" w:rsidP="00993048">
      <w:pPr>
        <w:spacing w:before="60" w:after="60" w:line="240" w:lineRule="auto"/>
        <w:jc w:val="center"/>
        <w:rPr>
          <w:rFonts w:ascii="Times New Roman" w:hAnsi="Times New Roman"/>
          <w:i/>
          <w:color w:val="000000" w:themeColor="text1"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i/>
          <w:color w:val="000000" w:themeColor="text1"/>
          <w:sz w:val="26"/>
          <w:szCs w:val="26"/>
        </w:rPr>
        <w:t>để</w:t>
      </w:r>
      <w:proofErr w:type="spellEnd"/>
      <w:proofErr w:type="gram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ôn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tập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chuẩn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bị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tốt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cho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các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kì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kiểm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tra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thi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trong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nước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và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quốc</w:t>
      </w:r>
      <w:proofErr w:type="spellEnd"/>
      <w:r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 w:themeColor="text1"/>
          <w:sz w:val="26"/>
          <w:szCs w:val="26"/>
        </w:rPr>
        <w:t>tế</w:t>
      </w:r>
      <w:proofErr w:type="spellEnd"/>
      <w:r w:rsidR="00993048" w:rsidRPr="00993048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</w:p>
    <w:p w:rsidR="004B3220" w:rsidRPr="00993048" w:rsidRDefault="004B3220" w:rsidP="00993048">
      <w:pPr>
        <w:spacing w:before="60" w:after="6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3"/>
        <w:gridCol w:w="1417"/>
        <w:gridCol w:w="1701"/>
      </w:tblGrid>
      <w:tr w:rsidR="00760633" w:rsidRPr="00993048" w:rsidTr="00937DB7">
        <w:tc>
          <w:tcPr>
            <w:tcW w:w="1701" w:type="dxa"/>
          </w:tcPr>
          <w:p w:rsidR="00760633" w:rsidRPr="00993048" w:rsidRDefault="00760633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Đơn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vị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bottom w:val="dashSmallGap" w:sz="4" w:space="0" w:color="auto"/>
            </w:tcBorders>
          </w:tcPr>
          <w:p w:rsidR="00760633" w:rsidRPr="00993048" w:rsidRDefault="00760633" w:rsidP="008858FE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Phòng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Giáo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dục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Đào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Quận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8858FE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…</w:t>
            </w:r>
          </w:p>
        </w:tc>
      </w:tr>
      <w:tr w:rsidR="00760633" w:rsidRPr="00993048" w:rsidTr="00F10AFE">
        <w:tc>
          <w:tcPr>
            <w:tcW w:w="1701" w:type="dxa"/>
          </w:tcPr>
          <w:p w:rsidR="00760633" w:rsidRPr="00993048" w:rsidRDefault="00760633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Trường</w:t>
            </w:r>
            <w:proofErr w:type="spellEnd"/>
            <w:r w:rsidRPr="00993048"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60633" w:rsidRPr="00993048" w:rsidRDefault="00760633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5645E" w:rsidRPr="00993048" w:rsidTr="00B5645E">
        <w:tc>
          <w:tcPr>
            <w:tcW w:w="1701" w:type="dxa"/>
          </w:tcPr>
          <w:p w:rsidR="00B5645E" w:rsidRPr="00993048" w:rsidRDefault="00B5645E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Người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đặt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25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645E" w:rsidRPr="00993048" w:rsidRDefault="00B5645E" w:rsidP="00B5645E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dashSmallGap" w:sz="4" w:space="0" w:color="auto"/>
            </w:tcBorders>
          </w:tcPr>
          <w:p w:rsidR="00B5645E" w:rsidRPr="00993048" w:rsidRDefault="00B5645E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Điện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thoại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5645E" w:rsidRPr="00993048" w:rsidRDefault="00B5645E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B5645E" w:rsidRPr="00993048" w:rsidTr="00314E38">
        <w:tc>
          <w:tcPr>
            <w:tcW w:w="1701" w:type="dxa"/>
          </w:tcPr>
          <w:p w:rsidR="00B5645E" w:rsidRPr="00993048" w:rsidRDefault="00B5645E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Giao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sách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>tại</w:t>
            </w:r>
            <w:proofErr w:type="spellEnd"/>
            <w:r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737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B5645E" w:rsidRPr="00993048" w:rsidRDefault="00B5645E" w:rsidP="00A40761">
            <w:pPr>
              <w:spacing w:before="60"/>
              <w:jc w:val="both"/>
              <w:rPr>
                <w:rFonts w:ascii="Arial Unicode MS" w:eastAsia="Arial Unicode MS" w:hAnsi="Arial Unicode MS" w:cs="Arial Unicode MS"/>
                <w:b w:val="0"/>
                <w:color w:val="000000" w:themeColor="text1"/>
                <w:sz w:val="24"/>
                <w:szCs w:val="24"/>
              </w:rPr>
            </w:pPr>
          </w:p>
        </w:tc>
      </w:tr>
    </w:tbl>
    <w:p w:rsidR="00A40761" w:rsidRDefault="00A40761" w:rsidP="00993048">
      <w:pPr>
        <w:spacing w:before="60" w:after="6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709"/>
        <w:gridCol w:w="3564"/>
        <w:gridCol w:w="1599"/>
        <w:gridCol w:w="1600"/>
        <w:gridCol w:w="1600"/>
      </w:tblGrid>
      <w:tr w:rsidR="0056793C" w:rsidRPr="00993048" w:rsidTr="00A40761">
        <w:tc>
          <w:tcPr>
            <w:tcW w:w="709" w:type="dxa"/>
            <w:shd w:val="clear" w:color="auto" w:fill="FDE9D9" w:themeFill="accent6" w:themeFillTint="33"/>
          </w:tcPr>
          <w:p w:rsidR="0056793C" w:rsidRPr="00993048" w:rsidRDefault="00993048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</w:t>
            </w:r>
            <w:r w:rsidR="0056793C"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TT</w:t>
            </w:r>
          </w:p>
        </w:tc>
        <w:tc>
          <w:tcPr>
            <w:tcW w:w="3564" w:type="dxa"/>
            <w:shd w:val="clear" w:color="auto" w:fill="FDE9D9" w:themeFill="accent6" w:themeFillTint="33"/>
          </w:tcPr>
          <w:p w:rsidR="0056793C" w:rsidRPr="00993048" w:rsidRDefault="0056793C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Tên</w:t>
            </w:r>
            <w:proofErr w:type="spellEnd"/>
            <w:r w:rsidR="009930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99" w:type="dxa"/>
            <w:shd w:val="clear" w:color="auto" w:fill="FDE9D9" w:themeFill="accent6" w:themeFillTint="33"/>
          </w:tcPr>
          <w:p w:rsidR="0056793C" w:rsidRPr="00993048" w:rsidRDefault="0056793C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Giá</w:t>
            </w:r>
            <w:proofErr w:type="spellEnd"/>
            <w:r w:rsidR="009930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bìa</w:t>
            </w:r>
            <w:proofErr w:type="spellEnd"/>
          </w:p>
          <w:p w:rsidR="0056793C" w:rsidRPr="00993048" w:rsidRDefault="0056793C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(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đồng</w:t>
            </w:r>
            <w:proofErr w:type="spellEnd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)</w:t>
            </w:r>
          </w:p>
        </w:tc>
        <w:tc>
          <w:tcPr>
            <w:tcW w:w="1600" w:type="dxa"/>
            <w:shd w:val="clear" w:color="auto" w:fill="FDE9D9" w:themeFill="accent6" w:themeFillTint="33"/>
          </w:tcPr>
          <w:p w:rsidR="00BA201B" w:rsidRPr="00993048" w:rsidRDefault="00BA201B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Số</w:t>
            </w:r>
            <w:proofErr w:type="spellEnd"/>
            <w:r w:rsidR="009930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lượng</w:t>
            </w:r>
            <w:proofErr w:type="spellEnd"/>
            <w:r w:rsidR="0099304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đặt</w:t>
            </w:r>
            <w:proofErr w:type="spellEnd"/>
          </w:p>
        </w:tc>
        <w:tc>
          <w:tcPr>
            <w:tcW w:w="1600" w:type="dxa"/>
            <w:shd w:val="clear" w:color="auto" w:fill="FDE9D9" w:themeFill="accent6" w:themeFillTint="33"/>
          </w:tcPr>
          <w:p w:rsidR="0056793C" w:rsidRPr="00993048" w:rsidRDefault="00B64172" w:rsidP="00993048">
            <w:pPr>
              <w:spacing w:before="60" w:after="60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tiền</w:t>
            </w:r>
            <w:proofErr w:type="spellEnd"/>
          </w:p>
        </w:tc>
      </w:tr>
      <w:tr w:rsidR="0056793C" w:rsidRPr="00993048" w:rsidTr="00A40761">
        <w:tc>
          <w:tcPr>
            <w:tcW w:w="709" w:type="dxa"/>
          </w:tcPr>
          <w:p w:rsidR="0056793C" w:rsidRPr="00993048" w:rsidRDefault="0056793C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3048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564" w:type="dxa"/>
          </w:tcPr>
          <w:p w:rsidR="002E2219" w:rsidRDefault="00993048" w:rsidP="00993048">
            <w:pPr>
              <w:spacing w:before="60" w:after="60"/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Củng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</w:p>
          <w:p w:rsidR="0056793C" w:rsidRDefault="00993048" w:rsidP="00993048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Anh </w:t>
            </w:r>
            <w:r w:rsidRPr="00A40761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</w:p>
          <w:p w:rsidR="00A40761" w:rsidRPr="00A40761" w:rsidRDefault="00A40761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(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Kèm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đĩa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CD)</w:t>
            </w:r>
          </w:p>
        </w:tc>
        <w:tc>
          <w:tcPr>
            <w:tcW w:w="1599" w:type="dxa"/>
          </w:tcPr>
          <w:p w:rsidR="0056793C" w:rsidRPr="00993048" w:rsidRDefault="00A40761" w:rsidP="00993048">
            <w:pPr>
              <w:spacing w:before="60" w:after="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30.000</w:t>
            </w:r>
          </w:p>
        </w:tc>
        <w:tc>
          <w:tcPr>
            <w:tcW w:w="1600" w:type="dxa"/>
          </w:tcPr>
          <w:p w:rsidR="0056793C" w:rsidRPr="00993048" w:rsidRDefault="0056793C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0" w:type="dxa"/>
          </w:tcPr>
          <w:p w:rsidR="0056793C" w:rsidRPr="00993048" w:rsidRDefault="0056793C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0761" w:rsidRPr="00993048" w:rsidTr="00A40761">
        <w:tc>
          <w:tcPr>
            <w:tcW w:w="709" w:type="dxa"/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3048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564" w:type="dxa"/>
          </w:tcPr>
          <w:p w:rsidR="002E2219" w:rsidRDefault="00A40761" w:rsidP="00A40761">
            <w:pPr>
              <w:spacing w:before="60" w:after="60"/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Củng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</w:p>
          <w:p w:rsidR="00A40761" w:rsidRDefault="00A40761" w:rsidP="00A40761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Anh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7</w:t>
            </w:r>
          </w:p>
          <w:p w:rsidR="00A40761" w:rsidRPr="00993048" w:rsidRDefault="00A40761" w:rsidP="00A40761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(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Kèm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đĩa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CD)</w:t>
            </w:r>
          </w:p>
        </w:tc>
        <w:tc>
          <w:tcPr>
            <w:tcW w:w="1599" w:type="dxa"/>
          </w:tcPr>
          <w:p w:rsidR="00A40761" w:rsidRPr="00993048" w:rsidRDefault="00A40761" w:rsidP="00993048">
            <w:pPr>
              <w:spacing w:before="60" w:after="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30.000</w:t>
            </w:r>
          </w:p>
        </w:tc>
        <w:tc>
          <w:tcPr>
            <w:tcW w:w="1600" w:type="dxa"/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0" w:type="dxa"/>
          </w:tcPr>
          <w:p w:rsidR="00A40761" w:rsidRPr="00993048" w:rsidRDefault="00A40761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0761" w:rsidRPr="00993048" w:rsidTr="00A40761">
        <w:tc>
          <w:tcPr>
            <w:tcW w:w="709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304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2E2219" w:rsidRDefault="00A40761" w:rsidP="00A40761">
            <w:pPr>
              <w:spacing w:before="60" w:after="60"/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Củng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</w:p>
          <w:p w:rsidR="00A40761" w:rsidRDefault="00A40761" w:rsidP="00A40761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Anh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</w:p>
          <w:p w:rsidR="00A40761" w:rsidRPr="00993048" w:rsidRDefault="00A40761" w:rsidP="00A40761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(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Kèm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đĩa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CD)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A40761" w:rsidRPr="00993048" w:rsidRDefault="00A40761" w:rsidP="00A77E76">
            <w:pPr>
              <w:spacing w:before="60" w:after="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A77E7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.000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0761" w:rsidRPr="00993048" w:rsidTr="00A40761">
        <w:tc>
          <w:tcPr>
            <w:tcW w:w="709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93048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2E2219" w:rsidRDefault="00A40761" w:rsidP="00A40761">
            <w:pPr>
              <w:spacing w:before="60" w:after="60"/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Củng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cố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</w:p>
          <w:p w:rsidR="00A40761" w:rsidRDefault="00A40761" w:rsidP="00A40761">
            <w:pPr>
              <w:spacing w:before="60" w:after="6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triển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kĩ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Anh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9</w:t>
            </w:r>
          </w:p>
          <w:p w:rsidR="00A40761" w:rsidRPr="00993048" w:rsidRDefault="00A40761" w:rsidP="00A40761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(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Kèm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>đĩa</w:t>
            </w:r>
            <w:proofErr w:type="spellEnd"/>
            <w:r w:rsidRPr="00A40761">
              <w:rPr>
                <w:rFonts w:ascii="Times New Roman" w:hAnsi="Times New Roman"/>
                <w:b w:val="0"/>
                <w:color w:val="0070C0"/>
                <w:sz w:val="24"/>
                <w:szCs w:val="24"/>
              </w:rPr>
              <w:t xml:space="preserve"> CD)</w:t>
            </w:r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:rsidR="00A40761" w:rsidRPr="00993048" w:rsidRDefault="00A40761" w:rsidP="00A77E76">
            <w:pPr>
              <w:spacing w:before="60" w:after="60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="00A77E76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.000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:rsidR="00A40761" w:rsidRPr="00993048" w:rsidRDefault="00A40761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40761" w:rsidRPr="00993048" w:rsidTr="00A40761">
        <w:tc>
          <w:tcPr>
            <w:tcW w:w="58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761" w:rsidRPr="00993048" w:rsidRDefault="00A40761" w:rsidP="00A40761">
            <w:pPr>
              <w:spacing w:before="60" w:after="6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cộng</w:t>
            </w:r>
            <w:proofErr w:type="spellEnd"/>
            <w:r w:rsidRPr="00993048"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0761" w:rsidRPr="00993048" w:rsidRDefault="00A40761" w:rsidP="00993048">
            <w:pPr>
              <w:spacing w:before="60" w:after="6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40761" w:rsidRDefault="00844EEA" w:rsidP="00993048">
      <w:pPr>
        <w:tabs>
          <w:tab w:val="left" w:pos="720"/>
          <w:tab w:val="left" w:pos="7587"/>
        </w:tabs>
        <w:spacing w:before="60" w:after="60" w:line="240" w:lineRule="auto"/>
        <w:rPr>
          <w:rFonts w:ascii="Times New Roman" w:hAnsi="Times New Roman"/>
          <w:b w:val="0"/>
          <w:sz w:val="24"/>
          <w:szCs w:val="24"/>
        </w:rPr>
      </w:pPr>
      <w:r w:rsidRPr="00993048">
        <w:rPr>
          <w:rFonts w:ascii="Times New Roman" w:hAnsi="Times New Roman"/>
          <w:b w:val="0"/>
          <w:sz w:val="24"/>
          <w:szCs w:val="24"/>
        </w:rPr>
        <w:tab/>
      </w:r>
    </w:p>
    <w:p w:rsidR="00E71DBA" w:rsidRPr="00993048" w:rsidRDefault="00A40761" w:rsidP="00A40761">
      <w:pPr>
        <w:tabs>
          <w:tab w:val="left" w:pos="720"/>
          <w:tab w:val="left" w:pos="5670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CF5995" w:rsidRPr="00CF5995">
        <w:rPr>
          <w:rFonts w:eastAsia="VNI-Times"/>
          <w:sz w:val="24"/>
          <w:szCs w:val="24"/>
          <w:lang w:val="vi-VN"/>
        </w:rPr>
        <w:t>Người lập bảng</w:t>
      </w:r>
      <w:r w:rsidR="00CF5995">
        <w:rPr>
          <w:rFonts w:eastAsia="VNI-Times"/>
          <w:lang w:val="vi-VN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="004B3220" w:rsidRPr="00993048">
        <w:rPr>
          <w:rFonts w:ascii="Times New Roman" w:hAnsi="Times New Roman"/>
          <w:sz w:val="24"/>
          <w:szCs w:val="24"/>
        </w:rPr>
        <w:t xml:space="preserve">HIỆU TRƯỞNG </w:t>
      </w:r>
    </w:p>
    <w:p w:rsidR="00AF51AB" w:rsidRPr="00A40761" w:rsidRDefault="001C1742" w:rsidP="00A40761">
      <w:pPr>
        <w:tabs>
          <w:tab w:val="left" w:pos="720"/>
          <w:tab w:val="left" w:pos="5670"/>
        </w:tabs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A40761">
        <w:rPr>
          <w:rFonts w:ascii="Times New Roman" w:hAnsi="Times New Roman"/>
          <w:b w:val="0"/>
          <w:sz w:val="24"/>
          <w:szCs w:val="24"/>
        </w:rPr>
        <w:t xml:space="preserve">   </w:t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 w:rsidRPr="00A40761">
        <w:rPr>
          <w:rFonts w:ascii="Times New Roman" w:hAnsi="Times New Roman"/>
          <w:b w:val="0"/>
          <w:sz w:val="24"/>
          <w:szCs w:val="24"/>
        </w:rPr>
        <w:tab/>
      </w:r>
      <w:r w:rsidR="00A40761">
        <w:rPr>
          <w:rFonts w:ascii="Times New Roman" w:hAnsi="Times New Roman"/>
          <w:b w:val="0"/>
          <w:sz w:val="24"/>
          <w:szCs w:val="24"/>
        </w:rPr>
        <w:tab/>
      </w:r>
      <w:bookmarkStart w:id="0" w:name="_GoBack"/>
      <w:bookmarkEnd w:id="0"/>
    </w:p>
    <w:sectPr w:rsidR="00AF51AB" w:rsidRPr="00A40761" w:rsidSect="00CF5995">
      <w:pgSz w:w="11907" w:h="16839" w:code="9"/>
      <w:pgMar w:top="1440" w:right="927" w:bottom="1440" w:left="1440" w:header="720" w:footer="720" w:gutter="0"/>
      <w:cols w:space="720"/>
      <w:docGrid w:linePitch="4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36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F4"/>
    <w:rsid w:val="0000298F"/>
    <w:rsid w:val="00005295"/>
    <w:rsid w:val="0000662F"/>
    <w:rsid w:val="00015329"/>
    <w:rsid w:val="00042702"/>
    <w:rsid w:val="000645B3"/>
    <w:rsid w:val="000F50F2"/>
    <w:rsid w:val="000F602C"/>
    <w:rsid w:val="00142FD2"/>
    <w:rsid w:val="00157BD6"/>
    <w:rsid w:val="00177D6A"/>
    <w:rsid w:val="00184E7E"/>
    <w:rsid w:val="001C1742"/>
    <w:rsid w:val="001F1221"/>
    <w:rsid w:val="002329CB"/>
    <w:rsid w:val="00267F4F"/>
    <w:rsid w:val="002728A2"/>
    <w:rsid w:val="002A379C"/>
    <w:rsid w:val="002C2FB5"/>
    <w:rsid w:val="002E2219"/>
    <w:rsid w:val="0032650E"/>
    <w:rsid w:val="00327670"/>
    <w:rsid w:val="0034186D"/>
    <w:rsid w:val="00372477"/>
    <w:rsid w:val="003A0347"/>
    <w:rsid w:val="003D45A8"/>
    <w:rsid w:val="00402D75"/>
    <w:rsid w:val="00404F2B"/>
    <w:rsid w:val="0042030C"/>
    <w:rsid w:val="00436677"/>
    <w:rsid w:val="004368A0"/>
    <w:rsid w:val="004525E1"/>
    <w:rsid w:val="004B3220"/>
    <w:rsid w:val="004F3AF7"/>
    <w:rsid w:val="005313F3"/>
    <w:rsid w:val="00531AA6"/>
    <w:rsid w:val="0056768D"/>
    <w:rsid w:val="0056793C"/>
    <w:rsid w:val="00584DE8"/>
    <w:rsid w:val="00596C83"/>
    <w:rsid w:val="00597697"/>
    <w:rsid w:val="00600A1F"/>
    <w:rsid w:val="007213F4"/>
    <w:rsid w:val="0074688F"/>
    <w:rsid w:val="00760633"/>
    <w:rsid w:val="0078579B"/>
    <w:rsid w:val="007C11AB"/>
    <w:rsid w:val="00844EEA"/>
    <w:rsid w:val="00870085"/>
    <w:rsid w:val="008858FE"/>
    <w:rsid w:val="008C784D"/>
    <w:rsid w:val="008D6F6E"/>
    <w:rsid w:val="008E4161"/>
    <w:rsid w:val="00922EEC"/>
    <w:rsid w:val="009305B5"/>
    <w:rsid w:val="009575D5"/>
    <w:rsid w:val="00993048"/>
    <w:rsid w:val="009E56B2"/>
    <w:rsid w:val="00A023B9"/>
    <w:rsid w:val="00A40761"/>
    <w:rsid w:val="00A5793A"/>
    <w:rsid w:val="00A77E76"/>
    <w:rsid w:val="00A83CDD"/>
    <w:rsid w:val="00A8667A"/>
    <w:rsid w:val="00AD1D43"/>
    <w:rsid w:val="00AE5AE7"/>
    <w:rsid w:val="00AF51AB"/>
    <w:rsid w:val="00B03A1F"/>
    <w:rsid w:val="00B34C12"/>
    <w:rsid w:val="00B41506"/>
    <w:rsid w:val="00B5645E"/>
    <w:rsid w:val="00B60776"/>
    <w:rsid w:val="00B6140E"/>
    <w:rsid w:val="00B64172"/>
    <w:rsid w:val="00BA201B"/>
    <w:rsid w:val="00BC392D"/>
    <w:rsid w:val="00BE1C57"/>
    <w:rsid w:val="00C931D4"/>
    <w:rsid w:val="00C948B0"/>
    <w:rsid w:val="00CC2FBC"/>
    <w:rsid w:val="00CD726C"/>
    <w:rsid w:val="00CE3AA2"/>
    <w:rsid w:val="00CF5995"/>
    <w:rsid w:val="00D05901"/>
    <w:rsid w:val="00D23A8A"/>
    <w:rsid w:val="00DB5DE3"/>
    <w:rsid w:val="00DE0165"/>
    <w:rsid w:val="00DE62C8"/>
    <w:rsid w:val="00DF274C"/>
    <w:rsid w:val="00E42841"/>
    <w:rsid w:val="00E714D3"/>
    <w:rsid w:val="00E71DBA"/>
    <w:rsid w:val="00EE4F53"/>
    <w:rsid w:val="00F14DE0"/>
    <w:rsid w:val="00F247A8"/>
    <w:rsid w:val="00F87C99"/>
    <w:rsid w:val="00FE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b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4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b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6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4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Jame Moriarty</cp:lastModifiedBy>
  <cp:revision>2</cp:revision>
  <cp:lastPrinted>2015-09-28T04:10:00Z</cp:lastPrinted>
  <dcterms:created xsi:type="dcterms:W3CDTF">2016-01-12T10:54:00Z</dcterms:created>
  <dcterms:modified xsi:type="dcterms:W3CDTF">2016-01-12T10:54:00Z</dcterms:modified>
</cp:coreProperties>
</file>